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c963959" w14:textId="c96395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EA5CF3">
        <w:t>17</w:t>
      </w:r>
      <w:r w:rsidRPr="0017550A" w:rsidR="00AE1F41">
        <w:t>. St-</w:t>
      </w:r>
      <w:r w:rsidR="00EA5CF3">
        <w:t>3428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EA5CF3">
        <w:t>17</w:t>
      </w:r>
      <w:r w:rsidRPr="0017550A" w:rsidR="00884690">
        <w:t>. St</w:t>
      </w:r>
      <w:r w:rsidRPr="0017550A" w:rsidR="00B13065">
        <w:t>-</w:t>
      </w:r>
      <w:r w:rsidR="00EA5CF3">
        <w:t>3428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AC474D" w:rsidP="00EA5CF3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EA5CF3">
        <w:t>THE HEMPIRE TRADE d.o.o., OIB: 83064706268,</w:t>
      </w:r>
      <w:r w:rsidRPr="00EA5CF3" w:rsidR="00EA5CF3">
        <w:t xml:space="preserve"> Zagreb, Hercegovačka ulica 32</w:t>
      </w:r>
    </w:p>
    <w:p w:rsidRPr="0017550A" w:rsidR="00EA5CF3" w:rsidP="00EA5CF3" w:rsidRDefault="00EA5CF3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3FE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3777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049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79F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474D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A7C6F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A5CF3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A7C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A7C6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A7C6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A7C6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A7C6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7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C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A7C6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A7C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A7C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3428</izvorni_sadrzaj>
    <derivirana_varijabla naziv="DomainObject.Predmet.Broj_1">3428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prosinca 2022.</izvorni_sadrzaj>
    <derivirana_varijabla naziv="DomainObject.Predmet.DatumIzradeOptuznogAkta_1">28. prosinca 2022.</derivirana_varijabla>
  </DomainObject.Predmet.DatumIzradeOptuznogAkta>
  <DomainObject.Predmet.DatumIzradeOptuznogAktaFormated>
    <izvorni_sadrzaj>28.12.2022.</izvorni_sadrzaj>
    <derivirana_varijabla naziv="DomainObject.Predmet.DatumIzradeOptuznogAktaFormated_1">28.12.2022.</derivirana_varijabla>
  </DomainObject.Predmet.DatumIzradeOptuznogAktaFormated>
  <DomainObject.Predmet.DatumOsnivanja>
    <izvorni_sadrzaj>28. prosinca 2022.</izvorni_sadrzaj>
    <derivirana_varijabla naziv="DomainObject.Predmet.DatumOsnivanja_1">28.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prosinca 2022.</izvorni_sadrzaj>
    <derivirana_varijabla naziv="DomainObject.Predmet.DatumPrimitkaOptuznogAkta_1">28.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St-3428/2022</izvorni_sadrzaj>
    <derivirana_varijabla naziv="DomainObject.Predmet.OznakaBroj_1">St-3428/2022</derivirana_varijabla>
  </DomainObject.Predmet.OznakaBroj>
  <DomainObject.Predmet.OznakaBrojOptuznogAkta>
    <izvorni_sadrzaj>04-06-22-5860</izvorni_sadrzaj>
    <derivirana_varijabla naziv="DomainObject.Predmet.OznakaBrojOptuznogAkta_1">04-06-22-5860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 HEMPIRE TRADE d.o.o.</izvorni_sadrzaj>
    <derivirana_varijabla naziv="DomainObject.Predmet.ProtustrankaFormated_1">  THE HEMPIRE TRADE d.o.o.</derivirana_varijabla>
  </DomainObject.Predmet.ProtustrankaFormated>
  <DomainObject.Predmet.ProtustrankaFormatedOIB>
    <izvorni_sadrzaj>  THE HEMPIRE TRADE d.o.o., OIB 83064706268</izvorni_sadrzaj>
    <derivirana_varijabla naziv="DomainObject.Predmet.ProtustrankaFormatedOIB_1">  THE HEMPIRE TRADE d.o.o., OIB 83064706268</derivirana_varijabla>
  </DomainObject.Predmet.ProtustrankaFormatedOIB>
  <DomainObject.Predmet.ProtustrankaFormatedWithAdress>
    <izvorni_sadrzaj> THE HEMPIRE TRADE d.o.o., Hercegovačka ulica 32, 10000 Zagreb</izvorni_sadrzaj>
    <derivirana_varijabla naziv="DomainObject.Predmet.ProtustrankaFormatedWithAdress_1"> THE HEMPIRE TRADE d.o.o., Hercegovačka ulica 32, 10000 Zagreb</derivirana_varijabla>
  </DomainObject.Predmet.ProtustrankaFormatedWithAdress>
  <DomainObject.Predmet.ProtustrankaFormatedWithAdressOIB>
    <izvorni_sadrzaj> THE HEMPIRE TRADE d.o.o., OIB 83064706268, Hercegovačka ulica 32, 10000 Zagreb</izvorni_sadrzaj>
    <derivirana_varijabla naziv="DomainObject.Predmet.ProtustrankaFormatedWithAdressOIB_1"> THE HEMPIRE TRADE d.o.o., OIB 83064706268, Hercegovačka ulica 32, 10000 Zagreb</derivirana_varijabla>
  </DomainObject.Predmet.ProtustrankaFormatedWithAdressOIB>
  <DomainObject.Predmet.ProtustrankaWithAdress>
    <izvorni_sadrzaj>THE HEMPIRE TRADE d.o.o. Hercegovačka ulica 32, 10000 Zagreb</izvorni_sadrzaj>
    <derivirana_varijabla naziv="DomainObject.Predmet.ProtustrankaWithAdress_1">THE HEMPIRE TRADE d.o.o. Hercegovačka ulica 32, 10000 Zagreb</derivirana_varijabla>
  </DomainObject.Predmet.ProtustrankaWithAdress>
  <DomainObject.Predmet.ProtustrankaWithAdressOIB>
    <izvorni_sadrzaj>THE HEMPIRE TRADE d.o.o., OIB 83064706268, Hercegovačka ulica 32, 10000 Zagreb</izvorni_sadrzaj>
    <derivirana_varijabla naziv="DomainObject.Predmet.ProtustrankaWithAdressOIB_1">THE HEMPIRE TRADE d.o.o., OIB 83064706268, Hercegovačka ulica 32, 10000 Zagreb</derivirana_varijabla>
  </DomainObject.Predmet.ProtustrankaWithAdressOIB>
  <DomainObject.Predmet.ProtustrankaNazivFormated>
    <izvorni_sadrzaj>THE HEMPIRE TRADE d.o.o.</izvorni_sadrzaj>
    <derivirana_varijabla naziv="DomainObject.Predmet.ProtustrankaNazivFormated_1">THE HEMPIRE TRADE d.o.o.</derivirana_varijabla>
  </DomainObject.Predmet.ProtustrankaNazivFormated>
  <DomainObject.Predmet.ProtustrankaNazivFormatedOIB>
    <izvorni_sadrzaj>THE HEMPIRE TRADE d.o.o., OIB 83064706268</izvorni_sadrzaj>
    <derivirana_varijabla naziv="DomainObject.Predmet.ProtustrankaNazivFormatedOIB_1">THE HEMPIRE TRADE d.o.o., OIB 83064706268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THE HEMPIRE TRADE d.o.o.</item>
    </izvorni_sadrzaj>
    <derivirana_varijabla naziv="DomainObject.Predmet.ProtuStrankaListFormated_1">
      <item>THE HEMPIRE TRADE d.o.o.</item>
    </derivirana_varijabla>
  </DomainObject.Predmet.ProtuStrankaListFormated>
  <DomainObject.Predmet.ProtuStrankaListFormatedOIB>
    <izvorni_sadrzaj>
      <item>THE HEMPIRE TRADE d.o.o., OIB 83064706268</item>
    </izvorni_sadrzaj>
    <derivirana_varijabla naziv="DomainObject.Predmet.ProtuStrankaListFormatedOIB_1">
      <item>THE HEMPIRE TRADE d.o.o., OIB 83064706268</item>
    </derivirana_varijabla>
  </DomainObject.Predmet.ProtuStrankaListFormatedOIB>
  <DomainObject.Predmet.ProtuStrankaListFormatedWithAdress>
    <izvorni_sadrzaj>
      <item>THE HEMPIRE TRADE d.o.o., Hercegovačka ulica 32, 10000 Zagreb</item>
    </izvorni_sadrzaj>
    <derivirana_varijabla naziv="DomainObject.Predmet.ProtuStrankaListFormatedWithAdress_1">
      <item>THE HEMPIRE TRADE d.o.o., Hercegovačka ulica 32, 10000 Zagreb</item>
    </derivirana_varijabla>
  </DomainObject.Predmet.ProtuStrankaListFormatedWithAdress>
  <DomainObject.Predmet.ProtuStrankaListFormatedWithAdressOIB>
    <izvorni_sadrzaj>
      <item>THE HEMPIRE TRADE d.o.o., OIB 83064706268, Hercegovačka ulica 32, 10000 Zagreb</item>
    </izvorni_sadrzaj>
    <derivirana_varijabla naziv="DomainObject.Predmet.ProtuStrankaListFormatedWithAdressOIB_1">
      <item>THE HEMPIRE TRADE d.o.o., OIB 83064706268, Hercegovačka ulica 32, 10000 Zagreb</item>
    </derivirana_varijabla>
  </DomainObject.Predmet.ProtuStrankaListFormatedWithAdressOIB>
  <DomainObject.Predmet.ProtuStrankaListNazivFormated>
    <izvorni_sadrzaj>
      <item>THE HEMPIRE TRADE d.o.o.</item>
    </izvorni_sadrzaj>
    <derivirana_varijabla naziv="DomainObject.Predmet.ProtuStrankaListNazivFormated_1">
      <item>THE HEMPIRE TRADE d.o.o.</item>
    </derivirana_varijabla>
  </DomainObject.Predmet.ProtuStrankaListNazivFormated>
  <DomainObject.Predmet.ProtuStrankaListNazivFormatedOIB>
    <izvorni_sadrzaj>
      <item>THE HEMPIRE TRADE d.o.o., OIB 83064706268</item>
    </izvorni_sadrzaj>
    <derivirana_varijabla naziv="DomainObject.Predmet.ProtuStrankaListNazivFormatedOIB_1">
      <item>THE HEMPIRE TRADE d.o.o., OIB 83064706268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THE HEMPIRE TRADE d.o.o.</izvorni_sadrzaj>
    <derivirana_varijabla naziv="DomainObject.Predmet.ProtustrankaIDrugi_1">THE HEMPIRE TRADE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THE HEMPIRE TRADE d.o.o., OIB 83064706268, Hercegovačka ulica 32, 10000 Zagreb</izvorni_sadrzaj>
    <derivirana_varijabla naziv="DomainObject.Predmet.ProtustrankaIDrugiAdressOIB_1">THE HEMPIRE TRADE d.o.o., OIB 83064706268, Hercegovačka ulica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 HEMPIRE TRADE d.o.o.</item>
      <item>Financijska agencija</item>
    </izvorni_sadrzaj>
    <derivirana_varijabla naziv="DomainObject.Predmet.SudioniciListNaziv_1">
      <item>THE HEMPIRE TRADE d.o.o.</item>
      <item>Financijska agencija</item>
    </derivirana_varijabla>
  </DomainObject.Predmet.SudioniciListNaziv>
  <DomainObject.Predmet.SudioniciListAdressOIB>
    <izvorni_sadrzaj>
      <item>THE HEMPIRE TRADE d.o.o., OIB 83064706268, Hercegovačka ulica 32,10000 Zagreb</item>
      <item>Financijska agencija, OIB 85821130368, TRG SVIBANJSKIH ŽRTAVA 1995. 1,10000 Zagreb</item>
    </izvorni_sadrzaj>
    <derivirana_varijabla naziv="DomainObject.Predmet.SudioniciListAdressOIB_1">
      <item>THE HEMPIRE TRADE d.o.o., OIB 83064706268, Hercegovačka ulica 32,10000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83064706268</item>
      <item>, OIB 85821130368</item>
    </izvorni_sadrzaj>
    <derivirana_varijabla naziv="DomainObject.Predmet.SudioniciListNazivOIB_1">
      <item>, OIB 83064706268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prosinca 2022.</izvorni_sadrzaj>
    <derivirana_varijabla naziv="DomainObject.Predmet.DatumPocetkaProcesa_1">28.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827</properties:Characters>
  <properties:Lines>45</properties:Lines>
  <properties:Paragraphs>24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2023-03-15T08:16:00Z</cp:lastPrinted>
  <dcterms:modified xmlns:xsi="http://www.w3.org/2001/XMLSchema-instance" xsi:type="dcterms:W3CDTF">2023-03-15T08:17:00Z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